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599E4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14:paraId="4B4DAD4C" w14:textId="77777777"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14:paraId="7DFE24E8" w14:textId="77777777" w:rsidR="00607D9D" w:rsidRPr="00F67EA0" w:rsidRDefault="00607D9D">
      <w:pPr>
        <w:jc w:val="center"/>
        <w:rPr>
          <w:b/>
          <w:szCs w:val="24"/>
          <w:lang w:eastAsia="lt-LT"/>
        </w:rPr>
      </w:pPr>
    </w:p>
    <w:p w14:paraId="19DAD27E" w14:textId="77777777" w:rsidR="008F5E0B" w:rsidRDefault="008F5E0B" w:rsidP="003C545A">
      <w:pPr>
        <w:jc w:val="center"/>
        <w:rPr>
          <w:b/>
          <w:color w:val="000000"/>
          <w:sz w:val="28"/>
        </w:rPr>
      </w:pPr>
      <w:r w:rsidRPr="008F5E0B">
        <w:rPr>
          <w:b/>
          <w:color w:val="000000"/>
          <w:sz w:val="28"/>
        </w:rPr>
        <w:t>ŠIAULIŲ LIEPORIŲ GIMNAZIJA</w:t>
      </w:r>
    </w:p>
    <w:p w14:paraId="7AC9E923" w14:textId="77777777"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14:paraId="2F01DADA" w14:textId="5C8D8EEE" w:rsidR="001C66A1" w:rsidRPr="00F67EA0" w:rsidRDefault="00E57BC1" w:rsidP="001C66A1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9 MĖNĖSIŲ</w:t>
      </w:r>
      <w:r w:rsidR="001C66A1" w:rsidRPr="00F67EA0">
        <w:rPr>
          <w:b/>
          <w:bCs/>
          <w:szCs w:val="24"/>
          <w:lang w:eastAsia="lt-LT"/>
        </w:rPr>
        <w:t xml:space="preserve"> BIUDŽETO VYKDYMO </w:t>
      </w:r>
    </w:p>
    <w:p w14:paraId="7535AFD7" w14:textId="77777777" w:rsidR="004F511D" w:rsidRPr="00547CEA" w:rsidRDefault="001C66A1" w:rsidP="001C66A1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 xml:space="preserve"> </w:t>
      </w:r>
      <w:r w:rsidR="00C27508" w:rsidRPr="00547CEA">
        <w:rPr>
          <w:bCs/>
          <w:sz w:val="20"/>
          <w:lang w:eastAsia="lt-LT"/>
        </w:rPr>
        <w:t>(I ketvirčio, pusmečio, 9 mėnesių, metinė)</w:t>
      </w:r>
    </w:p>
    <w:p w14:paraId="27A7B25C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14:paraId="67723296" w14:textId="77777777"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14:paraId="230B830E" w14:textId="77777777"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14:paraId="0BAF6C68" w14:textId="77777777" w:rsidR="001C66A1" w:rsidRPr="00F67EA0" w:rsidRDefault="001C66A1" w:rsidP="001C66A1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</w:t>
      </w:r>
      <w:r w:rsidR="0055758E">
        <w:rPr>
          <w:szCs w:val="24"/>
          <w:lang w:eastAsia="lt-LT"/>
        </w:rPr>
        <w:t>10</w:t>
      </w:r>
      <w:r>
        <w:rPr>
          <w:szCs w:val="24"/>
          <w:lang w:eastAsia="lt-LT"/>
        </w:rPr>
        <w:t>-1</w:t>
      </w:r>
      <w:r w:rsidR="0055758E">
        <w:rPr>
          <w:szCs w:val="24"/>
          <w:lang w:eastAsia="lt-LT"/>
        </w:rPr>
        <w:t>3</w:t>
      </w:r>
      <w:r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55758E">
        <w:rPr>
          <w:szCs w:val="24"/>
          <w:lang w:eastAsia="lt-LT"/>
        </w:rPr>
        <w:t>3</w:t>
      </w:r>
    </w:p>
    <w:p w14:paraId="63DE8DB9" w14:textId="77777777"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14:paraId="6BEFD808" w14:textId="77777777" w:rsidR="009972FA" w:rsidRPr="00F67EA0" w:rsidRDefault="009972FA" w:rsidP="003C545A">
      <w:pPr>
        <w:rPr>
          <w:sz w:val="20"/>
          <w:lang w:eastAsia="lt-LT"/>
        </w:rPr>
      </w:pPr>
    </w:p>
    <w:p w14:paraId="6B3FA556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14:paraId="03B6CCF5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14:paraId="16E17819" w14:textId="77777777" w:rsidR="009972FA" w:rsidRPr="00F67EA0" w:rsidRDefault="009972FA">
      <w:pPr>
        <w:jc w:val="both"/>
        <w:rPr>
          <w:b/>
          <w:sz w:val="20"/>
          <w:lang w:eastAsia="lt-LT"/>
        </w:rPr>
      </w:pPr>
    </w:p>
    <w:p w14:paraId="62C9072F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14:paraId="55258771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14:paraId="1BC9CD13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14:paraId="27CD0F45" w14:textId="77777777"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14:paraId="00CF9AD8" w14:textId="77777777"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14:paraId="3773FC9A" w14:textId="77777777"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14:paraId="77AE7942" w14:textId="77777777" w:rsidR="009972FA" w:rsidRPr="005A2B1F" w:rsidRDefault="009972FA">
      <w:pPr>
        <w:jc w:val="both"/>
        <w:rPr>
          <w:szCs w:val="24"/>
          <w:lang w:eastAsia="lt-LT"/>
        </w:rPr>
      </w:pPr>
    </w:p>
    <w:p w14:paraId="7B6ED20F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14:paraId="657D77AB" w14:textId="77777777"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14:paraId="1964BC75" w14:textId="77777777"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14:paraId="489E861B" w14:textId="77777777"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14:paraId="048B9D18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14:paraId="7B1648AE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14:paraId="20EF2670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14:paraId="11A24778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14:paraId="199C8397" w14:textId="77777777"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14:paraId="2470E5CA" w14:textId="77777777" w:rsidR="009972FA" w:rsidRPr="00F67EA0" w:rsidRDefault="009972FA">
      <w:pPr>
        <w:rPr>
          <w:sz w:val="20"/>
          <w:lang w:eastAsia="lt-LT"/>
        </w:rPr>
      </w:pPr>
    </w:p>
    <w:p w14:paraId="1A2C3720" w14:textId="77777777"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14:paraId="2D4B77B4" w14:textId="77777777"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14:paraId="433C0D41" w14:textId="77777777"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14:paraId="71D560C9" w14:textId="77777777"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55758E">
        <w:rPr>
          <w:szCs w:val="24"/>
          <w:lang w:eastAsia="lt-LT"/>
        </w:rPr>
        <w:t>rugsėjo</w:t>
      </w:r>
      <w:r w:rsidR="001C66A1">
        <w:rPr>
          <w:szCs w:val="24"/>
          <w:lang w:eastAsia="lt-LT"/>
        </w:rPr>
        <w:t xml:space="preserve"> 30</w:t>
      </w:r>
      <w:r w:rsidR="001C66A1" w:rsidRPr="00F67EA0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>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14:paraId="21EEE79F" w14:textId="77777777"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14:paraId="6538881D" w14:textId="77777777"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14:paraId="44CABA12" w14:textId="77777777"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14:paraId="26F5C53F" w14:textId="77777777" w:rsidTr="008F5E0B">
        <w:tc>
          <w:tcPr>
            <w:tcW w:w="4803" w:type="dxa"/>
          </w:tcPr>
          <w:p w14:paraId="30510FD8" w14:textId="77777777"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5" w:type="dxa"/>
          </w:tcPr>
          <w:p w14:paraId="30D99A00" w14:textId="77777777"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14:paraId="14339CF5" w14:textId="77777777" w:rsidTr="008F5E0B">
        <w:tc>
          <w:tcPr>
            <w:tcW w:w="4803" w:type="dxa"/>
          </w:tcPr>
          <w:p w14:paraId="3D9CD429" w14:textId="77777777" w:rsidR="001069B4" w:rsidRPr="00D813B9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813B9" w:rsidRPr="00D813B9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825" w:type="dxa"/>
          </w:tcPr>
          <w:p w14:paraId="4483ED4E" w14:textId="77777777" w:rsidR="001069B4" w:rsidRPr="00D813B9" w:rsidRDefault="008F5E0B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</w:t>
            </w:r>
            <w:r w:rsidR="0055758E">
              <w:rPr>
                <w:rFonts w:ascii="Times New Roman" w:hAnsi="Times New Roman"/>
                <w:sz w:val="24"/>
                <w:szCs w:val="24"/>
                <w:lang w:val="lt-LT"/>
              </w:rPr>
              <w:t>20 700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</w:tbl>
    <w:p w14:paraId="1B1931C2" w14:textId="77777777"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14:paraId="30968F48" w14:textId="77777777"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14:paraId="1B0392A7" w14:textId="77777777"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14:paraId="731DCDCF" w14:textId="77777777"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14:paraId="596D606E" w14:textId="77777777"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14:paraId="54193AE5" w14:textId="77777777"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14:paraId="66F54259" w14:textId="77777777"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69FF4465" w14:textId="77777777"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96"/>
        <w:gridCol w:w="6027"/>
      </w:tblGrid>
      <w:tr w:rsidR="00F67EA0" w:rsidRPr="00F67EA0" w14:paraId="34FF0525" w14:textId="77777777" w:rsidTr="00E0549A">
        <w:trPr>
          <w:tblHeader/>
        </w:trPr>
        <w:tc>
          <w:tcPr>
            <w:tcW w:w="844" w:type="dxa"/>
            <w:vAlign w:val="center"/>
          </w:tcPr>
          <w:p w14:paraId="00EFBE6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0867EB2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96" w:type="dxa"/>
            <w:vAlign w:val="center"/>
          </w:tcPr>
          <w:p w14:paraId="15B5156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7" w:type="dxa"/>
            <w:vAlign w:val="center"/>
          </w:tcPr>
          <w:p w14:paraId="5F03EF45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55758E" w:rsidRPr="00F67EA0" w14:paraId="6B47D721" w14:textId="77777777" w:rsidTr="0055758E">
        <w:trPr>
          <w:trHeight w:val="196"/>
        </w:trPr>
        <w:tc>
          <w:tcPr>
            <w:tcW w:w="844" w:type="dxa"/>
          </w:tcPr>
          <w:p w14:paraId="36751AC8" w14:textId="77777777" w:rsidR="0055758E" w:rsidRPr="00731655" w:rsidRDefault="0055758E" w:rsidP="0073165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31655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</w:tcPr>
          <w:p w14:paraId="4591494A" w14:textId="77777777" w:rsidR="0055758E" w:rsidRPr="00731655" w:rsidRDefault="0055758E" w:rsidP="0073165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66 492,28</w:t>
            </w:r>
          </w:p>
        </w:tc>
        <w:tc>
          <w:tcPr>
            <w:tcW w:w="1396" w:type="dxa"/>
          </w:tcPr>
          <w:p w14:paraId="71B58587" w14:textId="77777777" w:rsidR="0055758E" w:rsidRPr="00731655" w:rsidRDefault="0055758E" w:rsidP="0073165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731655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</w:tcPr>
          <w:p w14:paraId="5BD09097" w14:textId="77777777" w:rsidR="0055758E" w:rsidRPr="00731655" w:rsidRDefault="00DF3CA0" w:rsidP="00731655">
            <w:pPr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DF3CA0">
              <w:rPr>
                <w:rFonts w:ascii="Times New Roman" w:hAnsi="Times New Roman"/>
                <w:szCs w:val="20"/>
                <w:lang w:val="lt-LT"/>
              </w:rPr>
              <w:t>Mokymo lėšų (1471) DU ir Sodros nepanaudoti asignavimai liko dėl susidariusių šių straipsnių ekonomijos.</w:t>
            </w:r>
          </w:p>
        </w:tc>
      </w:tr>
      <w:tr w:rsidR="00E0549A" w:rsidRPr="00F67EA0" w14:paraId="558ADD3E" w14:textId="77777777" w:rsidTr="00E0549A">
        <w:trPr>
          <w:trHeight w:val="304"/>
        </w:trPr>
        <w:tc>
          <w:tcPr>
            <w:tcW w:w="844" w:type="dxa"/>
            <w:vMerge w:val="restart"/>
          </w:tcPr>
          <w:p w14:paraId="3E150ADE" w14:textId="77777777"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14:paraId="484EC67B" w14:textId="77777777"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  <w:p w14:paraId="112142BD" w14:textId="77777777" w:rsidR="00E0549A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22 732,88</w:t>
            </w:r>
          </w:p>
        </w:tc>
        <w:tc>
          <w:tcPr>
            <w:tcW w:w="1396" w:type="dxa"/>
          </w:tcPr>
          <w:p w14:paraId="440A0F46" w14:textId="77777777"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</w:p>
          <w:p w14:paraId="50F8B643" w14:textId="77777777"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2.2.1.1.1.20.</w:t>
            </w:r>
          </w:p>
        </w:tc>
        <w:tc>
          <w:tcPr>
            <w:tcW w:w="6027" w:type="dxa"/>
          </w:tcPr>
          <w:p w14:paraId="70750D44" w14:textId="77777777"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  <w:szCs w:val="20"/>
              </w:rPr>
              <w:t>Komunalinių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ir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kitų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priskaitymai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įstaigai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priskaitomi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paskutinę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dieną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, o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sąskaitos-faktūros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gaunamos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tik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kito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971A8D" w:rsidRPr="00F67EA0" w14:paraId="382C6456" w14:textId="77777777" w:rsidTr="001C66A1">
        <w:trPr>
          <w:trHeight w:val="120"/>
        </w:trPr>
        <w:tc>
          <w:tcPr>
            <w:tcW w:w="844" w:type="dxa"/>
            <w:vMerge/>
          </w:tcPr>
          <w:p w14:paraId="4B5670F5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14:paraId="4E385440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40 354,23</w:t>
            </w:r>
          </w:p>
        </w:tc>
        <w:tc>
          <w:tcPr>
            <w:tcW w:w="1396" w:type="dxa"/>
          </w:tcPr>
          <w:p w14:paraId="6204EEA5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731655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  <w:vMerge w:val="restart"/>
          </w:tcPr>
          <w:p w14:paraId="72441026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971A8D">
              <w:rPr>
                <w:rFonts w:ascii="Times New Roman" w:hAnsi="Times New Roman"/>
                <w:szCs w:val="20"/>
                <w:lang w:val="lt-LT"/>
              </w:rPr>
              <w:t>DU nepanaudoti asignavimai liko dėl susidariusios šio straipsnio ekonomijos. Komunalinių paslaugų asignavimų likutis dėl komunalinių paslaugų taupymo. Darbdavių socialinė parama pinigais asignavimai liko dėl darbuotojų 2 darbo dienų ligos ir išeitinių išmokų ekonomijos.</w:t>
            </w:r>
          </w:p>
        </w:tc>
      </w:tr>
      <w:tr w:rsidR="00971A8D" w:rsidRPr="00F67EA0" w14:paraId="75D72146" w14:textId="77777777" w:rsidTr="005B40CC">
        <w:trPr>
          <w:trHeight w:val="390"/>
        </w:trPr>
        <w:tc>
          <w:tcPr>
            <w:tcW w:w="844" w:type="dxa"/>
            <w:vMerge/>
            <w:tcBorders>
              <w:bottom w:val="single" w:sz="4" w:space="0" w:color="auto"/>
            </w:tcBorders>
          </w:tcPr>
          <w:p w14:paraId="1A120BB0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1572D9D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4 297,07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487DAF3C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2.7.3.1.1.1.</w:t>
            </w:r>
          </w:p>
        </w:tc>
        <w:tc>
          <w:tcPr>
            <w:tcW w:w="6027" w:type="dxa"/>
            <w:vMerge/>
            <w:tcBorders>
              <w:bottom w:val="single" w:sz="4" w:space="0" w:color="auto"/>
            </w:tcBorders>
          </w:tcPr>
          <w:p w14:paraId="18B86A6A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971A8D" w:rsidRPr="00F67EA0" w14:paraId="4C83421B" w14:textId="77777777" w:rsidTr="001C66A1">
        <w:trPr>
          <w:trHeight w:val="135"/>
        </w:trPr>
        <w:tc>
          <w:tcPr>
            <w:tcW w:w="844" w:type="dxa"/>
            <w:vMerge w:val="restart"/>
          </w:tcPr>
          <w:p w14:paraId="5924602E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14:paraId="638AB853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2 310,83</w:t>
            </w:r>
          </w:p>
        </w:tc>
        <w:tc>
          <w:tcPr>
            <w:tcW w:w="1396" w:type="dxa"/>
          </w:tcPr>
          <w:p w14:paraId="5BCE2C68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3.1.1.2.1.2.</w:t>
            </w:r>
          </w:p>
        </w:tc>
        <w:tc>
          <w:tcPr>
            <w:tcW w:w="6027" w:type="dxa"/>
            <w:vMerge w:val="restart"/>
          </w:tcPr>
          <w:p w14:paraId="0F8A6CF9" w14:textId="77777777" w:rsidR="00971A8D" w:rsidRPr="00731655" w:rsidRDefault="00971A8D" w:rsidP="00DF3CA0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971A8D">
              <w:rPr>
                <w:rFonts w:ascii="Times New Roman" w:hAnsi="Times New Roman"/>
                <w:szCs w:val="20"/>
              </w:rPr>
              <w:t>Negyvenamųjų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pastatų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išlaidų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likučiui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padegti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yra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pateiktas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Šiaulių apskaitos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centrui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sąskaitos-faktūros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ir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už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atliktus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darbus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taip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pat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vykdoma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CPO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sutartis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lifto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projektavimo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darbams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atlikti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971A8D" w:rsidRPr="00F67EA0" w14:paraId="6CD93D8D" w14:textId="77777777" w:rsidTr="00971A8D">
        <w:trPr>
          <w:trHeight w:val="225"/>
        </w:trPr>
        <w:tc>
          <w:tcPr>
            <w:tcW w:w="844" w:type="dxa"/>
            <w:vMerge/>
          </w:tcPr>
          <w:p w14:paraId="628BE1BE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14:paraId="2B60315B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45 500,00</w:t>
            </w:r>
          </w:p>
        </w:tc>
        <w:tc>
          <w:tcPr>
            <w:tcW w:w="1396" w:type="dxa"/>
          </w:tcPr>
          <w:p w14:paraId="24524926" w14:textId="77777777" w:rsidR="00971A8D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3.1.1.2.1.2.</w:t>
            </w:r>
          </w:p>
        </w:tc>
        <w:tc>
          <w:tcPr>
            <w:tcW w:w="6027" w:type="dxa"/>
            <w:vMerge/>
          </w:tcPr>
          <w:p w14:paraId="03CD0F86" w14:textId="77777777" w:rsidR="00971A8D" w:rsidRPr="00731655" w:rsidRDefault="00971A8D" w:rsidP="00DF3CA0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971A8D" w:rsidRPr="00F67EA0" w14:paraId="1A7A1673" w14:textId="77777777" w:rsidTr="00971A8D">
        <w:trPr>
          <w:trHeight w:val="94"/>
        </w:trPr>
        <w:tc>
          <w:tcPr>
            <w:tcW w:w="844" w:type="dxa"/>
            <w:vMerge w:val="restart"/>
          </w:tcPr>
          <w:p w14:paraId="651B3B10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971A8D">
              <w:rPr>
                <w:rFonts w:ascii="Times New Roman" w:hAnsi="Times New Roman"/>
              </w:rPr>
              <w:t>153</w:t>
            </w:r>
          </w:p>
        </w:tc>
        <w:tc>
          <w:tcPr>
            <w:tcW w:w="1361" w:type="dxa"/>
          </w:tcPr>
          <w:p w14:paraId="60B5C3EE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971A8D">
              <w:rPr>
                <w:rFonts w:ascii="Times New Roman" w:hAnsi="Times New Roman"/>
              </w:rPr>
              <w:t>21 900,00</w:t>
            </w:r>
          </w:p>
        </w:tc>
        <w:tc>
          <w:tcPr>
            <w:tcW w:w="1396" w:type="dxa"/>
          </w:tcPr>
          <w:p w14:paraId="382A699D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lang w:eastAsia="lt-LT"/>
              </w:rPr>
            </w:pPr>
            <w:r w:rsidRPr="00971A8D">
              <w:rPr>
                <w:rFonts w:ascii="Times New Roman" w:hAnsi="Times New Roman"/>
                <w:szCs w:val="20"/>
                <w:lang w:eastAsia="lt-LT"/>
              </w:rPr>
              <w:t>2.2.1.1.1.15.</w:t>
            </w:r>
          </w:p>
        </w:tc>
        <w:tc>
          <w:tcPr>
            <w:tcW w:w="6027" w:type="dxa"/>
            <w:vMerge w:val="restart"/>
          </w:tcPr>
          <w:p w14:paraId="4E2271F1" w14:textId="77777777" w:rsidR="00971A8D" w:rsidRPr="00971A8D" w:rsidRDefault="00971A8D" w:rsidP="00DF3CA0">
            <w:pPr>
              <w:jc w:val="center"/>
              <w:rPr>
                <w:rFonts w:ascii="Times New Roman" w:hAnsi="Times New Roman"/>
              </w:rPr>
            </w:pPr>
            <w:r w:rsidRPr="00971A8D">
              <w:rPr>
                <w:rFonts w:ascii="Times New Roman" w:hAnsi="Times New Roman"/>
              </w:rPr>
              <w:t>„</w:t>
            </w:r>
            <w:proofErr w:type="spellStart"/>
            <w:r w:rsidRPr="00971A8D">
              <w:rPr>
                <w:rFonts w:ascii="Times New Roman" w:hAnsi="Times New Roman"/>
              </w:rPr>
              <w:t>Pasirengti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efektyviam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ekstremaliųjų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situacijų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valdymui</w:t>
            </w:r>
            <w:proofErr w:type="spellEnd"/>
            <w:r w:rsidRPr="00971A8D">
              <w:rPr>
                <w:rFonts w:ascii="Times New Roman" w:hAnsi="Times New Roman"/>
              </w:rPr>
              <w:t xml:space="preserve"> Šiaulių miesto </w:t>
            </w:r>
            <w:proofErr w:type="spellStart"/>
            <w:proofErr w:type="gramStart"/>
            <w:r w:rsidRPr="00971A8D">
              <w:rPr>
                <w:rFonts w:ascii="Times New Roman" w:hAnsi="Times New Roman"/>
              </w:rPr>
              <w:t>savivaldybėje</w:t>
            </w:r>
            <w:proofErr w:type="spellEnd"/>
            <w:r w:rsidRPr="00971A8D">
              <w:rPr>
                <w:rFonts w:ascii="Times New Roman" w:hAnsi="Times New Roman"/>
              </w:rPr>
              <w:t xml:space="preserve">“ </w:t>
            </w:r>
            <w:proofErr w:type="spellStart"/>
            <w:r w:rsidRPr="00971A8D">
              <w:rPr>
                <w:rFonts w:ascii="Times New Roman" w:hAnsi="Times New Roman"/>
              </w:rPr>
              <w:t>skirti</w:t>
            </w:r>
            <w:proofErr w:type="spellEnd"/>
            <w:proofErr w:type="gram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asignavimai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vedinimo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sistemai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įrengti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liko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nepanaudoti</w:t>
            </w:r>
            <w:proofErr w:type="spellEnd"/>
            <w:r w:rsidRPr="00971A8D">
              <w:rPr>
                <w:rFonts w:ascii="Times New Roman" w:hAnsi="Times New Roman"/>
              </w:rPr>
              <w:t xml:space="preserve">, </w:t>
            </w:r>
            <w:proofErr w:type="spellStart"/>
            <w:r w:rsidRPr="00971A8D">
              <w:rPr>
                <w:rFonts w:ascii="Times New Roman" w:hAnsi="Times New Roman"/>
              </w:rPr>
              <w:t>nes</w:t>
            </w:r>
            <w:proofErr w:type="spellEnd"/>
            <w:r w:rsidRPr="00971A8D">
              <w:rPr>
                <w:rFonts w:ascii="Times New Roman" w:hAnsi="Times New Roman"/>
              </w:rPr>
              <w:t xml:space="preserve"> Šiaulių miesto </w:t>
            </w:r>
            <w:proofErr w:type="spellStart"/>
            <w:r w:rsidRPr="00971A8D">
              <w:rPr>
                <w:rFonts w:ascii="Times New Roman" w:hAnsi="Times New Roman"/>
              </w:rPr>
              <w:t>civilinės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saugos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skyrius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informavo</w:t>
            </w:r>
            <w:proofErr w:type="spellEnd"/>
            <w:r w:rsidRPr="00971A8D">
              <w:rPr>
                <w:rFonts w:ascii="Times New Roman" w:hAnsi="Times New Roman"/>
              </w:rPr>
              <w:t xml:space="preserve">, </w:t>
            </w:r>
            <w:proofErr w:type="spellStart"/>
            <w:r w:rsidRPr="00971A8D">
              <w:rPr>
                <w:rFonts w:ascii="Times New Roman" w:hAnsi="Times New Roman"/>
              </w:rPr>
              <w:t>kad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vedinimo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sistema</w:t>
            </w:r>
            <w:proofErr w:type="spellEnd"/>
            <w:r w:rsidRPr="00971A8D">
              <w:rPr>
                <w:rFonts w:ascii="Times New Roman" w:hAnsi="Times New Roman"/>
              </w:rPr>
              <w:t xml:space="preserve"> bus </w:t>
            </w:r>
            <w:proofErr w:type="spellStart"/>
            <w:r w:rsidRPr="00971A8D">
              <w:rPr>
                <w:rFonts w:ascii="Times New Roman" w:hAnsi="Times New Roman"/>
              </w:rPr>
              <w:t>perkama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centralizuotai</w:t>
            </w:r>
            <w:proofErr w:type="spellEnd"/>
            <w:r w:rsidRPr="00971A8D">
              <w:rPr>
                <w:rFonts w:ascii="Times New Roman" w:hAnsi="Times New Roman"/>
              </w:rPr>
              <w:t xml:space="preserve">. </w:t>
            </w:r>
            <w:proofErr w:type="spellStart"/>
            <w:r w:rsidRPr="00971A8D">
              <w:rPr>
                <w:rFonts w:ascii="Times New Roman" w:hAnsi="Times New Roman"/>
              </w:rPr>
              <w:t>Centralizuotas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šildymo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sistemos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įrengimo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projektas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šiuo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metu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yra</w:t>
            </w:r>
            <w:proofErr w:type="spellEnd"/>
            <w:r w:rsidRPr="00971A8D">
              <w:rPr>
                <w:rFonts w:ascii="Times New Roman" w:hAnsi="Times New Roman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</w:rPr>
              <w:t>rengiamas</w:t>
            </w:r>
            <w:proofErr w:type="spellEnd"/>
            <w:r w:rsidRPr="00971A8D">
              <w:rPr>
                <w:rFonts w:ascii="Times New Roman" w:hAnsi="Times New Roman"/>
              </w:rPr>
              <w:t>.</w:t>
            </w:r>
          </w:p>
        </w:tc>
      </w:tr>
      <w:tr w:rsidR="00971A8D" w:rsidRPr="00F67EA0" w14:paraId="03C8720A" w14:textId="77777777" w:rsidTr="00DF3CA0">
        <w:trPr>
          <w:trHeight w:val="135"/>
        </w:trPr>
        <w:tc>
          <w:tcPr>
            <w:tcW w:w="844" w:type="dxa"/>
            <w:vMerge/>
          </w:tcPr>
          <w:p w14:paraId="58BC02D5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361" w:type="dxa"/>
          </w:tcPr>
          <w:p w14:paraId="3FC5830A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</w:rPr>
            </w:pPr>
            <w:r w:rsidRPr="00971A8D">
              <w:rPr>
                <w:rFonts w:ascii="Times New Roman" w:hAnsi="Times New Roman"/>
              </w:rPr>
              <w:t>2 300,00</w:t>
            </w:r>
          </w:p>
        </w:tc>
        <w:tc>
          <w:tcPr>
            <w:tcW w:w="1396" w:type="dxa"/>
          </w:tcPr>
          <w:p w14:paraId="1740F26C" w14:textId="77777777" w:rsidR="00971A8D" w:rsidRPr="00971A8D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lang w:eastAsia="lt-LT"/>
              </w:rPr>
            </w:pPr>
            <w:r w:rsidRPr="00971A8D">
              <w:rPr>
                <w:rFonts w:ascii="Times New Roman" w:hAnsi="Times New Roman"/>
                <w:szCs w:val="20"/>
                <w:lang w:eastAsia="lt-LT"/>
              </w:rPr>
              <w:t>3.1.1.3.1.2.</w:t>
            </w:r>
          </w:p>
        </w:tc>
        <w:tc>
          <w:tcPr>
            <w:tcW w:w="6027" w:type="dxa"/>
            <w:vMerge/>
          </w:tcPr>
          <w:p w14:paraId="31A0E045" w14:textId="77777777" w:rsidR="00971A8D" w:rsidRPr="00731655" w:rsidRDefault="00971A8D" w:rsidP="00DF3CA0">
            <w:pPr>
              <w:jc w:val="center"/>
            </w:pPr>
          </w:p>
        </w:tc>
      </w:tr>
      <w:tr w:rsidR="00D813B9" w:rsidRPr="00F67EA0" w14:paraId="0990CE56" w14:textId="77777777" w:rsidTr="001C66A1">
        <w:trPr>
          <w:trHeight w:val="405"/>
        </w:trPr>
        <w:tc>
          <w:tcPr>
            <w:tcW w:w="844" w:type="dxa"/>
          </w:tcPr>
          <w:p w14:paraId="3BCB9B3C" w14:textId="77777777" w:rsidR="00D813B9" w:rsidRPr="00731655" w:rsidRDefault="00D813B9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3</w:t>
            </w:r>
            <w:r w:rsidR="00E0549A" w:rsidRPr="00731655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361" w:type="dxa"/>
          </w:tcPr>
          <w:p w14:paraId="0D0F3015" w14:textId="77777777" w:rsidR="00D813B9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2 313,72</w:t>
            </w:r>
          </w:p>
        </w:tc>
        <w:tc>
          <w:tcPr>
            <w:tcW w:w="1396" w:type="dxa"/>
          </w:tcPr>
          <w:p w14:paraId="1AB43C98" w14:textId="77777777" w:rsidR="00D813B9" w:rsidRPr="00731655" w:rsidRDefault="00971A8D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2.2.1.1.1.15.</w:t>
            </w:r>
          </w:p>
        </w:tc>
        <w:tc>
          <w:tcPr>
            <w:tcW w:w="6027" w:type="dxa"/>
          </w:tcPr>
          <w:p w14:paraId="0F855815" w14:textId="77777777" w:rsidR="00D813B9" w:rsidRPr="00731655" w:rsidRDefault="00971A8D" w:rsidP="00731655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>
              <w:rPr>
                <w:rFonts w:ascii="Times New Roman" w:hAnsi="Times New Roman"/>
                <w:szCs w:val="20"/>
              </w:rPr>
              <w:t>M</w:t>
            </w:r>
            <w:r w:rsidRPr="00971A8D">
              <w:rPr>
                <w:rFonts w:ascii="Times New Roman" w:hAnsi="Times New Roman"/>
                <w:szCs w:val="20"/>
              </w:rPr>
              <w:t>aterialiojo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turto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paprastojo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remonto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prekių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ir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įsigijimo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išlaidų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likutis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susidarė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nes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šiuo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metu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yra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atliekamos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remonto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paslaugos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ir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tiekėjų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sąskaitos-faktūros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nėra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 mums </w:t>
            </w:r>
            <w:proofErr w:type="spellStart"/>
            <w:r w:rsidRPr="00971A8D">
              <w:rPr>
                <w:rFonts w:ascii="Times New Roman" w:hAnsi="Times New Roman"/>
                <w:szCs w:val="20"/>
              </w:rPr>
              <w:t>pateiktos</w:t>
            </w:r>
            <w:proofErr w:type="spellEnd"/>
            <w:r w:rsidRPr="00971A8D">
              <w:rPr>
                <w:rFonts w:ascii="Times New Roman" w:hAnsi="Times New Roman"/>
                <w:szCs w:val="20"/>
              </w:rPr>
              <w:t xml:space="preserve">. </w:t>
            </w:r>
          </w:p>
        </w:tc>
      </w:tr>
    </w:tbl>
    <w:p w14:paraId="13486F45" w14:textId="77777777" w:rsidR="00971A8D" w:rsidRDefault="00971A8D" w:rsidP="004B7965">
      <w:pPr>
        <w:ind w:firstLine="993"/>
      </w:pPr>
    </w:p>
    <w:p w14:paraId="5CE15C1E" w14:textId="77777777"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14:paraId="4C97D1A0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14:paraId="7751C216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14:paraId="168FB377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21E49E3F" w14:textId="77777777"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14:paraId="1702B66D" w14:textId="77777777" w:rsidTr="00D813B9">
        <w:trPr>
          <w:tblHeader/>
        </w:trPr>
        <w:tc>
          <w:tcPr>
            <w:tcW w:w="844" w:type="dxa"/>
            <w:vAlign w:val="center"/>
          </w:tcPr>
          <w:p w14:paraId="5A978B5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14:paraId="02C941C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14:paraId="7DED3978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14:paraId="10C2AA0F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D813B9" w:rsidRPr="00F67EA0" w14:paraId="75CEBA8A" w14:textId="77777777" w:rsidTr="00D813B9">
        <w:trPr>
          <w:trHeight w:val="250"/>
        </w:trPr>
        <w:tc>
          <w:tcPr>
            <w:tcW w:w="844" w:type="dxa"/>
            <w:vAlign w:val="center"/>
          </w:tcPr>
          <w:p w14:paraId="5E1D372E" w14:textId="77777777"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45" w:type="dxa"/>
            <w:vAlign w:val="center"/>
          </w:tcPr>
          <w:p w14:paraId="21DAD9C5" w14:textId="77777777"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14:paraId="63E13048" w14:textId="77777777"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13" w:type="dxa"/>
          </w:tcPr>
          <w:p w14:paraId="51063291" w14:textId="77777777"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14:paraId="16D7467B" w14:textId="77777777"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14:paraId="5BB7AA62" w14:textId="77777777"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14:paraId="3010594E" w14:textId="77777777"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14:paraId="7E3EC7CB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14:paraId="4983BB5E" w14:textId="77777777"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E0549A" w:rsidRPr="00F67EA0" w14:paraId="6FA6C221" w14:textId="77777777" w:rsidTr="009229B7">
        <w:trPr>
          <w:tblHeader/>
        </w:trPr>
        <w:tc>
          <w:tcPr>
            <w:tcW w:w="844" w:type="dxa"/>
            <w:vAlign w:val="center"/>
          </w:tcPr>
          <w:bookmarkEnd w:id="0"/>
          <w:p w14:paraId="5DB7F278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4DDBFF4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14:paraId="7A19F616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14:paraId="5102B356" w14:textId="77777777"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0549A" w:rsidRPr="00F67EA0" w14:paraId="61E886C4" w14:textId="77777777" w:rsidTr="009229B7">
        <w:trPr>
          <w:trHeight w:val="196"/>
        </w:trPr>
        <w:tc>
          <w:tcPr>
            <w:tcW w:w="844" w:type="dxa"/>
            <w:vAlign w:val="center"/>
          </w:tcPr>
          <w:p w14:paraId="6B726EA9" w14:textId="77777777" w:rsidR="00E0549A" w:rsidRPr="0055795E" w:rsidRDefault="00E62BF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361" w:type="dxa"/>
            <w:vAlign w:val="center"/>
          </w:tcPr>
          <w:p w14:paraId="200C4135" w14:textId="77777777" w:rsidR="00E0549A" w:rsidRPr="0055795E" w:rsidRDefault="00E62BF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3.1.1.2.1.2.</w:t>
            </w:r>
          </w:p>
        </w:tc>
        <w:tc>
          <w:tcPr>
            <w:tcW w:w="1316" w:type="dxa"/>
            <w:vAlign w:val="center"/>
          </w:tcPr>
          <w:p w14:paraId="112E52D1" w14:textId="77777777" w:rsidR="00E0549A" w:rsidRPr="0055795E" w:rsidRDefault="00E62BF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1 692,79</w:t>
            </w:r>
          </w:p>
        </w:tc>
        <w:tc>
          <w:tcPr>
            <w:tcW w:w="6107" w:type="dxa"/>
          </w:tcPr>
          <w:p w14:paraId="392BD71F" w14:textId="77777777" w:rsidR="00E0549A" w:rsidRPr="0055795E" w:rsidRDefault="00E62BF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55795E">
              <w:rPr>
                <w:rFonts w:ascii="Times New Roman" w:eastAsia="Times New Roman" w:hAnsi="Times New Roman"/>
                <w:szCs w:val="20"/>
                <w:lang w:val="lt-LT"/>
              </w:rPr>
              <w:t>Bus panaudota  I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V</w:t>
            </w:r>
            <w:r w:rsidRPr="0055795E">
              <w:rPr>
                <w:rFonts w:ascii="Times New Roman" w:eastAsia="Times New Roman" w:hAnsi="Times New Roman"/>
                <w:szCs w:val="20"/>
                <w:lang w:val="lt-LT"/>
              </w:rPr>
              <w:t xml:space="preserve"> ketvirtyje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.</w:t>
            </w:r>
          </w:p>
        </w:tc>
      </w:tr>
    </w:tbl>
    <w:p w14:paraId="30870A7C" w14:textId="77777777" w:rsidR="004B7965" w:rsidRPr="00F67EA0" w:rsidRDefault="004B7965" w:rsidP="004B7965">
      <w:pPr>
        <w:jc w:val="both"/>
        <w:rPr>
          <w:szCs w:val="24"/>
        </w:rPr>
      </w:pPr>
    </w:p>
    <w:p w14:paraId="47AA057F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14:paraId="60A1B9CB" w14:textId="77777777"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14:paraId="376186B9" w14:textId="77777777"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14:paraId="337A4937" w14:textId="77777777"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A8539B">
        <w:rPr>
          <w:bCs/>
          <w:szCs w:val="24"/>
        </w:rPr>
        <w:t>rugsėjo</w:t>
      </w:r>
      <w:r w:rsidR="00F26BD8">
        <w:rPr>
          <w:bCs/>
          <w:szCs w:val="24"/>
        </w:rPr>
        <w:t xml:space="preserve"> 30 </w:t>
      </w:r>
      <w:r w:rsidRPr="00F67EA0">
        <w:rPr>
          <w:bCs/>
          <w:szCs w:val="24"/>
        </w:rPr>
        <w:t xml:space="preserve"> dienai </w:t>
      </w:r>
      <w:r w:rsidR="00F26BD8">
        <w:rPr>
          <w:bCs/>
          <w:szCs w:val="24"/>
        </w:rPr>
        <w:t xml:space="preserve"> </w:t>
      </w:r>
      <w:r w:rsidR="00971A8D">
        <w:rPr>
          <w:bCs/>
          <w:szCs w:val="24"/>
        </w:rPr>
        <w:t>8 677,33</w:t>
      </w:r>
      <w:r w:rsidR="00F26BD8">
        <w:rPr>
          <w:bCs/>
          <w:szCs w:val="24"/>
        </w:rPr>
        <w:t xml:space="preserve">  </w:t>
      </w:r>
      <w:r w:rsidRPr="00F67EA0">
        <w:rPr>
          <w:bCs/>
          <w:szCs w:val="24"/>
        </w:rPr>
        <w:t>€, tame skaičiuje:</w:t>
      </w:r>
    </w:p>
    <w:p w14:paraId="75578CEF" w14:textId="77777777" w:rsidR="00547CEA" w:rsidRPr="00F67EA0" w:rsidRDefault="004B7965" w:rsidP="00001549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846"/>
        <w:gridCol w:w="3892"/>
        <w:gridCol w:w="261"/>
        <w:gridCol w:w="1229"/>
        <w:gridCol w:w="3406"/>
      </w:tblGrid>
      <w:tr w:rsidR="0055795E" w:rsidRPr="00712A91" w14:paraId="514D5379" w14:textId="77777777" w:rsidTr="00AA0E77">
        <w:tc>
          <w:tcPr>
            <w:tcW w:w="4738" w:type="dxa"/>
            <w:gridSpan w:val="2"/>
            <w:tcBorders>
              <w:right w:val="nil"/>
            </w:tcBorders>
          </w:tcPr>
          <w:p w14:paraId="3AC69161" w14:textId="77777777" w:rsidR="0055795E" w:rsidRPr="00712A91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1" w:type="dxa"/>
            <w:tcBorders>
              <w:left w:val="nil"/>
            </w:tcBorders>
          </w:tcPr>
          <w:p w14:paraId="6EC40715" w14:textId="77777777" w:rsidR="0055795E" w:rsidRPr="00712A91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7150B074" w14:textId="77777777"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3F8E4DD9" w14:textId="77777777"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55795E" w:rsidRPr="00712A91" w14:paraId="5AE1CC8D" w14:textId="77777777" w:rsidTr="00AA0E77">
        <w:tc>
          <w:tcPr>
            <w:tcW w:w="4738" w:type="dxa"/>
            <w:gridSpan w:val="2"/>
            <w:tcBorders>
              <w:right w:val="nil"/>
            </w:tcBorders>
          </w:tcPr>
          <w:p w14:paraId="1E883A67" w14:textId="77777777" w:rsidR="0055795E" w:rsidRPr="00FD0362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lastRenderedPageBreak/>
              <w:t>14</w:t>
            </w:r>
            <w:r w:rsid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7</w:t>
            </w:r>
            <w:r w:rsidRP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 Mokymo lėšos</w:t>
            </w:r>
          </w:p>
        </w:tc>
        <w:tc>
          <w:tcPr>
            <w:tcW w:w="261" w:type="dxa"/>
            <w:tcBorders>
              <w:left w:val="nil"/>
            </w:tcBorders>
          </w:tcPr>
          <w:p w14:paraId="6B35350B" w14:textId="77777777" w:rsidR="0055795E" w:rsidRPr="00FD0362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7340C69A" w14:textId="77777777" w:rsidR="0055795E" w:rsidRPr="00FD0362" w:rsidRDefault="00001549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2 119,00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170FF975" w14:textId="77777777" w:rsidR="0055795E" w:rsidRPr="00FD0362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001549" w:rsidRPr="00712A91" w14:paraId="4FE47999" w14:textId="77777777" w:rsidTr="00AA0E77">
        <w:trPr>
          <w:trHeight w:val="122"/>
        </w:trPr>
        <w:tc>
          <w:tcPr>
            <w:tcW w:w="846" w:type="dxa"/>
            <w:tcBorders>
              <w:right w:val="nil"/>
            </w:tcBorders>
          </w:tcPr>
          <w:p w14:paraId="23712F44" w14:textId="77777777" w:rsidR="00001549" w:rsidRPr="00712A91" w:rsidRDefault="00001549" w:rsidP="0000154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482F08B6" w14:textId="77777777" w:rsidR="00001549" w:rsidRPr="00FD0362" w:rsidRDefault="00001549" w:rsidP="00001549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4F6E131F" w14:textId="77777777" w:rsidR="00001549" w:rsidRPr="00FD0362" w:rsidRDefault="00001549" w:rsidP="00001549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4CE06068" w14:textId="77777777" w:rsidR="00001549" w:rsidRPr="00FD0362" w:rsidRDefault="00001549" w:rsidP="00001549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219,00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56DF4EF2" w14:textId="77777777" w:rsidR="00001549" w:rsidRDefault="00001549" w:rsidP="00001549">
            <w:r w:rsidRPr="00F5048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001549" w:rsidRPr="00712A91" w14:paraId="635385EC" w14:textId="77777777" w:rsidTr="00AA0E77">
        <w:trPr>
          <w:trHeight w:val="131"/>
        </w:trPr>
        <w:tc>
          <w:tcPr>
            <w:tcW w:w="846" w:type="dxa"/>
            <w:tcBorders>
              <w:right w:val="nil"/>
            </w:tcBorders>
          </w:tcPr>
          <w:p w14:paraId="0B19BAB4" w14:textId="77777777" w:rsidR="00001549" w:rsidRPr="00712A91" w:rsidRDefault="00001549" w:rsidP="00001549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751C2FE1" w14:textId="77777777" w:rsidR="00001549" w:rsidRPr="00FD0362" w:rsidRDefault="00001549" w:rsidP="00001549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5565B62F" w14:textId="77777777" w:rsidR="00001549" w:rsidRPr="00FD0362" w:rsidRDefault="00001549" w:rsidP="00001549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3A0B1532" w14:textId="77777777" w:rsidR="00001549" w:rsidRPr="00FD0362" w:rsidRDefault="00001549" w:rsidP="00001549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1 900,00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5638FD20" w14:textId="77777777" w:rsidR="00001549" w:rsidRDefault="00001549" w:rsidP="00001549">
            <w:r w:rsidRPr="00F50484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FD0362" w:rsidRPr="00712A91" w14:paraId="7CAE71D6" w14:textId="77777777" w:rsidTr="00AA0E77">
        <w:trPr>
          <w:trHeight w:val="436"/>
        </w:trPr>
        <w:tc>
          <w:tcPr>
            <w:tcW w:w="4738" w:type="dxa"/>
            <w:gridSpan w:val="2"/>
            <w:tcBorders>
              <w:right w:val="nil"/>
            </w:tcBorders>
          </w:tcPr>
          <w:p w14:paraId="16458BA6" w14:textId="77777777"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Savivaldybės biudžeto lėšos</w:t>
            </w:r>
          </w:p>
        </w:tc>
        <w:tc>
          <w:tcPr>
            <w:tcW w:w="261" w:type="dxa"/>
            <w:tcBorders>
              <w:left w:val="nil"/>
            </w:tcBorders>
          </w:tcPr>
          <w:p w14:paraId="050B1BC7" w14:textId="77777777"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163544D0" w14:textId="77777777" w:rsidR="00FD0362" w:rsidRPr="00FD0362" w:rsidRDefault="00420ACD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3 210,46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149D96CA" w14:textId="77777777" w:rsidR="00FD0362" w:rsidRPr="00712A91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420ACD" w:rsidRPr="00712A91" w14:paraId="79F0D09E" w14:textId="77777777" w:rsidTr="00AA0E77">
        <w:trPr>
          <w:trHeight w:val="138"/>
        </w:trPr>
        <w:tc>
          <w:tcPr>
            <w:tcW w:w="846" w:type="dxa"/>
            <w:tcBorders>
              <w:right w:val="nil"/>
            </w:tcBorders>
          </w:tcPr>
          <w:p w14:paraId="4B521042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26469503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7CCF502E" w14:textId="77777777" w:rsidR="00420ACD" w:rsidRPr="00712A91" w:rsidRDefault="00420ACD" w:rsidP="00420ACD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3843E87A" w14:textId="77777777" w:rsidR="00420ACD" w:rsidRPr="00712A91" w:rsidRDefault="00420ACD" w:rsidP="00420ACD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39,15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203A5C3A" w14:textId="77777777"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283ABD71" w14:textId="77777777" w:rsidTr="00AA0E77">
        <w:tc>
          <w:tcPr>
            <w:tcW w:w="846" w:type="dxa"/>
            <w:tcBorders>
              <w:right w:val="nil"/>
            </w:tcBorders>
          </w:tcPr>
          <w:p w14:paraId="26803C67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209A10C3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5181DE68" w14:textId="77777777" w:rsidR="00420ACD" w:rsidRPr="00712A91" w:rsidRDefault="00420ACD" w:rsidP="00420A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7E3E2640" w14:textId="77777777" w:rsidR="00420ACD" w:rsidRPr="00712A91" w:rsidRDefault="00420ACD" w:rsidP="00420AC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154,37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314E69B9" w14:textId="77777777"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1E771CBE" w14:textId="77777777" w:rsidTr="00AA0E77">
        <w:tc>
          <w:tcPr>
            <w:tcW w:w="846" w:type="dxa"/>
            <w:tcBorders>
              <w:right w:val="nil"/>
            </w:tcBorders>
          </w:tcPr>
          <w:p w14:paraId="70826CB8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5691B26C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2E76C283" w14:textId="77777777" w:rsidR="00420ACD" w:rsidRPr="00712A91" w:rsidRDefault="00420ACD" w:rsidP="00420A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1D10D6EF" w14:textId="77777777" w:rsidR="00420ACD" w:rsidRPr="00712A91" w:rsidRDefault="00420ACD" w:rsidP="00420AC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115,16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2A126345" w14:textId="77777777"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6E5696E3" w14:textId="77777777" w:rsidTr="00AA0E77">
        <w:trPr>
          <w:trHeight w:val="315"/>
        </w:trPr>
        <w:tc>
          <w:tcPr>
            <w:tcW w:w="846" w:type="dxa"/>
            <w:tcBorders>
              <w:right w:val="nil"/>
            </w:tcBorders>
          </w:tcPr>
          <w:p w14:paraId="5A967439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58F58852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5E7B94EB" w14:textId="77777777" w:rsidR="00420ACD" w:rsidRPr="00712A91" w:rsidRDefault="00420ACD" w:rsidP="00420ACD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460CE120" w14:textId="77777777" w:rsidR="00420ACD" w:rsidRPr="00712A91" w:rsidRDefault="00420ACD" w:rsidP="00420ACD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434,66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772555B9" w14:textId="77777777"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221BFC9C" w14:textId="77777777" w:rsidTr="00AA0E77">
        <w:trPr>
          <w:trHeight w:val="330"/>
        </w:trPr>
        <w:tc>
          <w:tcPr>
            <w:tcW w:w="846" w:type="dxa"/>
            <w:tcBorders>
              <w:right w:val="nil"/>
            </w:tcBorders>
          </w:tcPr>
          <w:p w14:paraId="0AE765E6" w14:textId="77777777" w:rsidR="00420ACD" w:rsidRPr="00712A91" w:rsidRDefault="00420ACD" w:rsidP="00420ACD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6A3CDD87" w14:textId="77777777" w:rsidR="00420ACD" w:rsidRPr="00712A91" w:rsidRDefault="00420ACD" w:rsidP="00420ACD">
            <w:pPr>
              <w:widowControl w:val="0"/>
              <w:jc w:val="both"/>
            </w:pPr>
            <w:r w:rsidRPr="00954BB3">
              <w:rPr>
                <w:rFonts w:ascii="Times New Roman" w:hAnsi="Times New Roman"/>
              </w:rPr>
              <w:t xml:space="preserve">3.1.1.2.1.2.  </w:t>
            </w:r>
            <w:proofErr w:type="spellStart"/>
            <w:r w:rsidRPr="00954BB3">
              <w:rPr>
                <w:rFonts w:ascii="Times New Roman" w:hAnsi="Times New Roman"/>
              </w:rPr>
              <w:t>Negyvenamųjų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pastatų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61" w:type="dxa"/>
            <w:tcBorders>
              <w:left w:val="nil"/>
            </w:tcBorders>
          </w:tcPr>
          <w:p w14:paraId="3C0B6DFE" w14:textId="77777777" w:rsidR="00420ACD" w:rsidRPr="00712A91" w:rsidRDefault="00420ACD" w:rsidP="00420ACD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1D877CF9" w14:textId="77777777" w:rsidR="00420ACD" w:rsidRPr="007B1E18" w:rsidRDefault="00420ACD" w:rsidP="00420AC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2 304,98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71D20BCF" w14:textId="77777777"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699E5938" w14:textId="77777777" w:rsidTr="00AA0E77">
        <w:trPr>
          <w:trHeight w:val="150"/>
        </w:trPr>
        <w:tc>
          <w:tcPr>
            <w:tcW w:w="846" w:type="dxa"/>
            <w:tcBorders>
              <w:right w:val="nil"/>
            </w:tcBorders>
          </w:tcPr>
          <w:p w14:paraId="26B6C29E" w14:textId="77777777" w:rsidR="00420ACD" w:rsidRPr="00712A91" w:rsidRDefault="00420ACD" w:rsidP="00420ACD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4C54E7FC" w14:textId="77777777" w:rsidR="00420ACD" w:rsidRPr="00954BB3" w:rsidRDefault="00420ACD" w:rsidP="00420ACD">
            <w:pPr>
              <w:widowControl w:val="0"/>
              <w:jc w:val="both"/>
            </w:pPr>
            <w:r w:rsidRPr="00420ACD">
              <w:rPr>
                <w:rFonts w:ascii="Times New Roman" w:eastAsia="Times New Roman" w:hAnsi="Times New Roman"/>
                <w:szCs w:val="20"/>
                <w:lang w:val="lt-LT"/>
              </w:rPr>
              <w:t>3.1.1.3.1.2.  Kitų mašinų ir įrenginių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70549E6A" w14:textId="77777777" w:rsidR="00420ACD" w:rsidRPr="00712A91" w:rsidRDefault="00420ACD" w:rsidP="00420ACD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794E299D" w14:textId="77777777" w:rsidR="00420ACD" w:rsidRPr="007B1E18" w:rsidRDefault="00420ACD" w:rsidP="00420ACD">
            <w:pPr>
              <w:widowControl w:val="0"/>
              <w:jc w:val="center"/>
            </w:pPr>
            <w:r>
              <w:t>162,14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469F5576" w14:textId="77777777" w:rsidR="00420ACD" w:rsidRDefault="00420ACD" w:rsidP="00420ACD">
            <w:r w:rsidRPr="00073FA5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7B1E18" w:rsidRPr="00712A91" w14:paraId="7F0FA80B" w14:textId="77777777" w:rsidTr="00AA0E77">
        <w:trPr>
          <w:trHeight w:val="123"/>
        </w:trPr>
        <w:tc>
          <w:tcPr>
            <w:tcW w:w="4738" w:type="dxa"/>
            <w:gridSpan w:val="2"/>
            <w:tcBorders>
              <w:right w:val="nil"/>
            </w:tcBorders>
          </w:tcPr>
          <w:p w14:paraId="7AD1B2E0" w14:textId="77777777"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sz w:val="24"/>
                <w:szCs w:val="24"/>
                <w:lang w:val="lt-LT"/>
              </w:rPr>
              <w:t>32  Įstaigos pajamų lėšos - atsitiktinės paslaugos</w:t>
            </w:r>
          </w:p>
        </w:tc>
        <w:tc>
          <w:tcPr>
            <w:tcW w:w="261" w:type="dxa"/>
            <w:tcBorders>
              <w:left w:val="nil"/>
            </w:tcBorders>
          </w:tcPr>
          <w:p w14:paraId="59C82D0A" w14:textId="77777777" w:rsidR="007B1E18" w:rsidRPr="00712A91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6F74C799" w14:textId="77777777" w:rsidR="007B1E18" w:rsidRPr="00FD0362" w:rsidRDefault="00420ACD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2 454,56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6E1A3928" w14:textId="77777777" w:rsidR="007B1E18" w:rsidRPr="00712A91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420ACD" w:rsidRPr="00712A91" w14:paraId="557537A8" w14:textId="77777777" w:rsidTr="00420ACD">
        <w:trPr>
          <w:trHeight w:val="145"/>
        </w:trPr>
        <w:tc>
          <w:tcPr>
            <w:tcW w:w="846" w:type="dxa"/>
            <w:tcBorders>
              <w:right w:val="nil"/>
            </w:tcBorders>
          </w:tcPr>
          <w:p w14:paraId="16AE9939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4338D07C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2.2.1.1.1.01.  Mitybos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75A30866" w14:textId="77777777" w:rsidR="00420ACD" w:rsidRPr="00712A91" w:rsidRDefault="00420ACD" w:rsidP="00420ACD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0A862BB7" w14:textId="77777777" w:rsidR="00420ACD" w:rsidRPr="00420ACD" w:rsidRDefault="00420ACD" w:rsidP="00420ACD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420ACD">
              <w:rPr>
                <w:rFonts w:ascii="Times New Roman" w:hAnsi="Times New Roman"/>
                <w:szCs w:val="20"/>
                <w:lang w:val="lt-LT"/>
              </w:rPr>
              <w:t>1 712,30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5847CC4B" w14:textId="77777777" w:rsidR="00420ACD" w:rsidRDefault="00420ACD" w:rsidP="00420ACD">
            <w:r w:rsidRPr="006F3BF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2426AED1" w14:textId="77777777" w:rsidTr="00AA0E77">
        <w:trPr>
          <w:trHeight w:val="300"/>
        </w:trPr>
        <w:tc>
          <w:tcPr>
            <w:tcW w:w="846" w:type="dxa"/>
            <w:tcBorders>
              <w:right w:val="nil"/>
            </w:tcBorders>
          </w:tcPr>
          <w:p w14:paraId="0CE4FCC7" w14:textId="77777777" w:rsidR="00420ACD" w:rsidRPr="00712A91" w:rsidRDefault="00420ACD" w:rsidP="00420ACD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47C2227A" w14:textId="77777777" w:rsidR="00420ACD" w:rsidRPr="00712A91" w:rsidRDefault="00420ACD" w:rsidP="00420ACD">
            <w:pPr>
              <w:widowControl w:val="0"/>
              <w:jc w:val="both"/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2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.2.1.1.1.05. Ryšių įrangos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7DB18765" w14:textId="77777777" w:rsidR="00420ACD" w:rsidRPr="00712A91" w:rsidRDefault="00420ACD" w:rsidP="00420ACD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1EA42F2B" w14:textId="77777777" w:rsidR="00420ACD" w:rsidRPr="00420ACD" w:rsidRDefault="00420ACD" w:rsidP="00420ACD">
            <w:pPr>
              <w:widowControl w:val="0"/>
              <w:jc w:val="center"/>
              <w:rPr>
                <w:rFonts w:ascii="Times New Roman" w:hAnsi="Times New Roman"/>
              </w:rPr>
            </w:pPr>
            <w:r w:rsidRPr="00420ACD">
              <w:rPr>
                <w:rFonts w:ascii="Times New Roman" w:hAnsi="Times New Roman"/>
              </w:rPr>
              <w:t>20,45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1BB259AB" w14:textId="77777777" w:rsidR="00420ACD" w:rsidRDefault="00420ACD" w:rsidP="00420ACD">
            <w:r w:rsidRPr="006F3BF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07D2DBC1" w14:textId="77777777" w:rsidTr="00AA0E77">
        <w:trPr>
          <w:trHeight w:val="123"/>
        </w:trPr>
        <w:tc>
          <w:tcPr>
            <w:tcW w:w="846" w:type="dxa"/>
            <w:tcBorders>
              <w:right w:val="nil"/>
            </w:tcBorders>
          </w:tcPr>
          <w:p w14:paraId="7B0D5C84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4AA336ED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727F0F6A" w14:textId="77777777" w:rsidR="00420ACD" w:rsidRPr="00712A91" w:rsidRDefault="00420ACD" w:rsidP="00420ACD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0F7F563D" w14:textId="77777777" w:rsidR="00420ACD" w:rsidRPr="00420ACD" w:rsidRDefault="00420ACD" w:rsidP="00420ACD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420ACD">
              <w:rPr>
                <w:rFonts w:ascii="Times New Roman" w:hAnsi="Times New Roman"/>
                <w:szCs w:val="20"/>
                <w:lang w:val="lt-LT"/>
              </w:rPr>
              <w:t>683,40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231C1809" w14:textId="77777777" w:rsidR="00420ACD" w:rsidRDefault="00420ACD" w:rsidP="00420ACD">
            <w:r w:rsidRPr="006F3BF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420ACD" w:rsidRPr="00712A91" w14:paraId="3460DE51" w14:textId="77777777" w:rsidTr="00AA0E77">
        <w:trPr>
          <w:trHeight w:val="107"/>
        </w:trPr>
        <w:tc>
          <w:tcPr>
            <w:tcW w:w="846" w:type="dxa"/>
            <w:tcBorders>
              <w:right w:val="nil"/>
            </w:tcBorders>
          </w:tcPr>
          <w:p w14:paraId="3F451D5B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59840645" w14:textId="77777777" w:rsidR="00420ACD" w:rsidRPr="00712A91" w:rsidRDefault="00420ACD" w:rsidP="00420ACD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14:paraId="38F17995" w14:textId="77777777" w:rsidR="00420ACD" w:rsidRPr="00712A91" w:rsidRDefault="00420ACD" w:rsidP="00420ACD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22D20DEA" w14:textId="77777777" w:rsidR="00420ACD" w:rsidRPr="00420ACD" w:rsidRDefault="00420ACD" w:rsidP="00420ACD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420ACD">
              <w:rPr>
                <w:rFonts w:ascii="Times New Roman" w:hAnsi="Times New Roman"/>
                <w:szCs w:val="20"/>
                <w:lang w:val="lt-LT"/>
              </w:rPr>
              <w:t>38,41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6F6C9A1B" w14:textId="77777777" w:rsidR="00420ACD" w:rsidRDefault="00420ACD" w:rsidP="00420ACD">
            <w:r w:rsidRPr="006F3BFE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09 mėn.</w:t>
            </w:r>
          </w:p>
        </w:tc>
      </w:tr>
      <w:tr w:rsidR="007B1E18" w:rsidRPr="00712A91" w14:paraId="61353CA7" w14:textId="77777777" w:rsidTr="00AA0E77">
        <w:trPr>
          <w:trHeight w:val="153"/>
        </w:trPr>
        <w:tc>
          <w:tcPr>
            <w:tcW w:w="4738" w:type="dxa"/>
            <w:gridSpan w:val="2"/>
            <w:tcBorders>
              <w:right w:val="nil"/>
            </w:tcBorders>
          </w:tcPr>
          <w:p w14:paraId="033DA178" w14:textId="77777777"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142  Lėšos valstybinėms funkcijoms atlikti</w:t>
            </w:r>
          </w:p>
        </w:tc>
        <w:tc>
          <w:tcPr>
            <w:tcW w:w="261" w:type="dxa"/>
            <w:tcBorders>
              <w:left w:val="nil"/>
            </w:tcBorders>
          </w:tcPr>
          <w:p w14:paraId="6E683C7A" w14:textId="77777777"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2FE503E4" w14:textId="77777777" w:rsidR="007B1E18" w:rsidRPr="00FD0362" w:rsidRDefault="00420ACD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873</w:t>
            </w:r>
            <w:r w:rsidR="00AA0E77">
              <w:rPr>
                <w:rFonts w:ascii="Times New Roman" w:hAnsi="Times New Roman"/>
                <w:b/>
                <w:szCs w:val="20"/>
                <w:lang w:val="lt-LT"/>
              </w:rPr>
              <w:t>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7FD31E10" w14:textId="77777777"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7B1E18" w:rsidRPr="00712A91" w14:paraId="1556A48D" w14:textId="77777777" w:rsidTr="00AA0E77">
        <w:trPr>
          <w:trHeight w:val="123"/>
        </w:trPr>
        <w:tc>
          <w:tcPr>
            <w:tcW w:w="846" w:type="dxa"/>
            <w:tcBorders>
              <w:right w:val="nil"/>
            </w:tcBorders>
          </w:tcPr>
          <w:p w14:paraId="5264C1C9" w14:textId="77777777"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7E6B242B" w14:textId="77777777"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2.7.2.1.1.1.F.  Kitos neišvardintos</w:t>
            </w:r>
          </w:p>
        </w:tc>
        <w:tc>
          <w:tcPr>
            <w:tcW w:w="261" w:type="dxa"/>
            <w:tcBorders>
              <w:left w:val="nil"/>
            </w:tcBorders>
          </w:tcPr>
          <w:p w14:paraId="6F5771E4" w14:textId="77777777"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08B923CE" w14:textId="77777777" w:rsidR="007B1E18" w:rsidRPr="00FD0362" w:rsidRDefault="00420ACD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873</w:t>
            </w:r>
            <w:r w:rsidR="00AA0E77">
              <w:rPr>
                <w:rFonts w:ascii="Times New Roman" w:hAnsi="Times New Roman"/>
                <w:szCs w:val="20"/>
                <w:lang w:val="lt-LT"/>
              </w:rPr>
              <w:t>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419F3F92" w14:textId="77777777"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420ACD">
              <w:rPr>
                <w:rFonts w:ascii="Times New Roman" w:eastAsia="Times New Roman" w:hAnsi="Times New Roman"/>
                <w:szCs w:val="20"/>
                <w:lang w:val="lt-LT"/>
              </w:rPr>
              <w:t>9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14:paraId="55F89CFA" w14:textId="77777777" w:rsidTr="00AA0E77">
        <w:trPr>
          <w:trHeight w:val="108"/>
        </w:trPr>
        <w:tc>
          <w:tcPr>
            <w:tcW w:w="4738" w:type="dxa"/>
            <w:gridSpan w:val="2"/>
            <w:tcBorders>
              <w:right w:val="nil"/>
            </w:tcBorders>
          </w:tcPr>
          <w:p w14:paraId="37F366E7" w14:textId="77777777"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Savivaldybės biudžeto lėšos</w:t>
            </w:r>
          </w:p>
        </w:tc>
        <w:tc>
          <w:tcPr>
            <w:tcW w:w="261" w:type="dxa"/>
            <w:tcBorders>
              <w:left w:val="nil"/>
            </w:tcBorders>
          </w:tcPr>
          <w:p w14:paraId="0FBF6FCE" w14:textId="77777777"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3E30FB0B" w14:textId="77777777" w:rsidR="007B1E18" w:rsidRPr="00FD0362" w:rsidRDefault="00420ACD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20,31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781B9A3A" w14:textId="77777777"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7B1E18" w:rsidRPr="00712A91" w14:paraId="16B91004" w14:textId="77777777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14:paraId="3DAB110A" w14:textId="77777777"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14:paraId="66B98DE3" w14:textId="77777777"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2.7.2.1.1.1.E.Važiavimo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keleiviniu transportu kompensacijos</w:t>
            </w:r>
          </w:p>
        </w:tc>
        <w:tc>
          <w:tcPr>
            <w:tcW w:w="261" w:type="dxa"/>
            <w:tcBorders>
              <w:left w:val="nil"/>
            </w:tcBorders>
          </w:tcPr>
          <w:p w14:paraId="778534D3" w14:textId="77777777"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14:paraId="4C486A0E" w14:textId="77777777" w:rsidR="007B1E18" w:rsidRPr="00AA0E77" w:rsidRDefault="00DF3CA0" w:rsidP="007B1E1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20,31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14:paraId="1119680A" w14:textId="77777777"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DF3CA0">
              <w:rPr>
                <w:rFonts w:ascii="Times New Roman" w:eastAsia="Times New Roman" w:hAnsi="Times New Roman"/>
                <w:szCs w:val="20"/>
                <w:lang w:val="lt-LT"/>
              </w:rPr>
              <w:t>9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</w:tbl>
    <w:p w14:paraId="54A82EC3" w14:textId="77777777" w:rsidR="004B7965" w:rsidRDefault="004B7965" w:rsidP="004B7965">
      <w:pPr>
        <w:widowControl w:val="0"/>
        <w:rPr>
          <w:szCs w:val="24"/>
        </w:rPr>
      </w:pPr>
    </w:p>
    <w:p w14:paraId="5316C95A" w14:textId="77777777" w:rsidR="0055795E" w:rsidRPr="00F67EA0" w:rsidRDefault="0055795E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14:paraId="652C4C81" w14:textId="77777777" w:rsidTr="008C4365">
        <w:tc>
          <w:tcPr>
            <w:tcW w:w="9962" w:type="dxa"/>
          </w:tcPr>
          <w:p w14:paraId="2C376BB8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14:paraId="1913B913" w14:textId="77777777" w:rsidTr="008C4365">
        <w:tc>
          <w:tcPr>
            <w:tcW w:w="9962" w:type="dxa"/>
          </w:tcPr>
          <w:p w14:paraId="6F7FE8D2" w14:textId="77777777"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24AFE040" w14:textId="77777777" w:rsidR="004B7965" w:rsidRPr="00F67EA0" w:rsidRDefault="004B7965" w:rsidP="004B7965">
      <w:pPr>
        <w:spacing w:after="160" w:line="259" w:lineRule="auto"/>
        <w:rPr>
          <w:szCs w:val="24"/>
        </w:rPr>
      </w:pPr>
    </w:p>
    <w:p w14:paraId="0A3AC2A2" w14:textId="77777777"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14:paraId="0B4969FE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14:paraId="1A73DE09" w14:textId="77777777"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14:paraId="07AFD6CD" w14:textId="77777777" w:rsidTr="008C4365">
        <w:tc>
          <w:tcPr>
            <w:tcW w:w="511" w:type="dxa"/>
            <w:vAlign w:val="center"/>
          </w:tcPr>
          <w:p w14:paraId="6A19D1E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7B96E541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66E5FA5A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1FC245C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7AFAEF0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14:paraId="42C63CF1" w14:textId="77777777" w:rsidTr="008C4365">
        <w:tc>
          <w:tcPr>
            <w:tcW w:w="511" w:type="dxa"/>
          </w:tcPr>
          <w:p w14:paraId="7FD03D6D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72D17F52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6A0E6F63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6D419E2" w14:textId="77777777" w:rsidR="004B7965" w:rsidRPr="00F67EA0" w:rsidRDefault="0000154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1 878,04</w:t>
            </w:r>
          </w:p>
        </w:tc>
        <w:tc>
          <w:tcPr>
            <w:tcW w:w="3260" w:type="dxa"/>
            <w:vAlign w:val="center"/>
          </w:tcPr>
          <w:p w14:paraId="51F1C2AD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14:paraId="1723B195" w14:textId="77777777" w:rsidTr="008C4365">
        <w:tc>
          <w:tcPr>
            <w:tcW w:w="511" w:type="dxa"/>
          </w:tcPr>
          <w:p w14:paraId="4A1CB813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ACE9887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72BE54E6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0ACBDDF0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A0E06B2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14:paraId="43D43E49" w14:textId="77777777" w:rsidTr="008C4365">
        <w:tc>
          <w:tcPr>
            <w:tcW w:w="511" w:type="dxa"/>
          </w:tcPr>
          <w:p w14:paraId="4F606F94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41A5616C" w14:textId="77777777"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00975237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4839C3A0" w14:textId="77777777" w:rsidR="004B7965" w:rsidRPr="00F67EA0" w:rsidRDefault="00FD036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B129B14" w14:textId="77777777"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40663F46" w14:textId="77777777"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14:paraId="2D964895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14:paraId="796B4209" w14:textId="77777777"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14:paraId="50711DAD" w14:textId="77777777" w:rsidTr="008C4365">
        <w:tc>
          <w:tcPr>
            <w:tcW w:w="9962" w:type="dxa"/>
          </w:tcPr>
          <w:p w14:paraId="22D13F2B" w14:textId="77777777"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14:paraId="1E8C5383" w14:textId="77777777"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14:paraId="086C7E04" w14:textId="77777777"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14:paraId="452B267C" w14:textId="77777777"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14:paraId="23704461" w14:textId="77777777"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14:paraId="53D8184F" w14:textId="77777777" w:rsidTr="00712A91">
        <w:tc>
          <w:tcPr>
            <w:tcW w:w="6861" w:type="dxa"/>
          </w:tcPr>
          <w:p w14:paraId="24FC1535" w14:textId="77777777"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14:paraId="75C64F2B" w14:textId="77777777"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12A91" w:rsidRPr="00F67EA0" w14:paraId="6D4B79DB" w14:textId="77777777" w:rsidTr="00712A91">
        <w:tc>
          <w:tcPr>
            <w:tcW w:w="6861" w:type="dxa"/>
          </w:tcPr>
          <w:p w14:paraId="242979EC" w14:textId="77777777"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14:paraId="663729CD" w14:textId="77777777" w:rsidR="00712A91" w:rsidRPr="00F67EA0" w:rsidRDefault="00001549" w:rsidP="00712A9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1 839</w:t>
            </w:r>
            <w:r w:rsidR="00AA0E7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,00</w:t>
            </w:r>
          </w:p>
        </w:tc>
      </w:tr>
    </w:tbl>
    <w:p w14:paraId="038EC557" w14:textId="77777777"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14:paraId="17355AF9" w14:textId="77777777"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14:paraId="74EFB70E" w14:textId="77777777"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001549">
        <w:rPr>
          <w:i/>
          <w:iCs/>
          <w:szCs w:val="24"/>
          <w:lang w:eastAsia="lt-LT"/>
        </w:rPr>
        <w:t>rugsėjo</w:t>
      </w:r>
      <w:r w:rsidR="00F26BD8">
        <w:rPr>
          <w:i/>
          <w:iCs/>
          <w:szCs w:val="24"/>
          <w:lang w:eastAsia="lt-LT"/>
        </w:rPr>
        <w:t xml:space="preserve"> 30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14:paraId="2B4E818F" w14:textId="77777777"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7DCD0CF5" w14:textId="77777777"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3E77142E" w14:textId="77777777" w:rsidR="008B195B" w:rsidRPr="008B195B" w:rsidRDefault="008B195B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 xml:space="preserve">Direktorė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="00F545D7">
        <w:rPr>
          <w:caps/>
          <w:lang w:eastAsia="lt-LT"/>
        </w:rPr>
        <w:t xml:space="preserve">     </w:t>
      </w:r>
      <w:r w:rsidR="000352AF" w:rsidRPr="000352AF">
        <w:rPr>
          <w:u w:val="single"/>
        </w:rPr>
        <w:t>Sigita Malinauskienė</w:t>
      </w:r>
      <w:r w:rsidR="000352AF" w:rsidRPr="00811112">
        <w:t xml:space="preserve">                                                                                                 </w:t>
      </w:r>
    </w:p>
    <w:p w14:paraId="794E083E" w14:textId="77777777"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419F2311" w14:textId="77777777"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14:paraId="1111166D" w14:textId="77777777"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14:paraId="5795FF81" w14:textId="77777777"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14:paraId="3077E2A3" w14:textId="77777777"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23E5AD7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D2F927E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513C1F2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204270C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45AD1CC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0B2F622B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3D5C40B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2ACEAB38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58B5949" w14:textId="77777777"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DED2C78" w14:textId="77777777"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6ECFE776" w14:textId="77777777"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8EF7AFA" w14:textId="77777777"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64D8BE1" w14:textId="77777777"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7FC2661" w14:textId="77777777"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1F5949CE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F713356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74CB395D" w14:textId="77777777"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3649DCC" w14:textId="77777777"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36065C13" w14:textId="77777777"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5A337" w14:textId="77777777" w:rsidR="00D81FB4" w:rsidRDefault="00D81F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11508E0" w14:textId="77777777" w:rsidR="00D81FB4" w:rsidRDefault="00D81F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CB49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34D8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69C3D" w14:textId="77777777"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D8052" w14:textId="77777777" w:rsidR="00D81FB4" w:rsidRDefault="00D81F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3D1F4D8B" w14:textId="77777777" w:rsidR="00D81FB4" w:rsidRDefault="00D81FB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523A2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3294DDC3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14FE" w14:textId="77777777"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14:paraId="39A01A7B" w14:textId="77777777"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4464" w14:textId="77777777"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920217">
    <w:abstractNumId w:val="0"/>
  </w:num>
  <w:num w:numId="2" w16cid:durableId="1173955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01549"/>
    <w:rsid w:val="000352AF"/>
    <w:rsid w:val="0005368D"/>
    <w:rsid w:val="0008102D"/>
    <w:rsid w:val="000B42DD"/>
    <w:rsid w:val="000E6FE5"/>
    <w:rsid w:val="001069B4"/>
    <w:rsid w:val="001100ED"/>
    <w:rsid w:val="0011252D"/>
    <w:rsid w:val="00141560"/>
    <w:rsid w:val="001824C4"/>
    <w:rsid w:val="00193650"/>
    <w:rsid w:val="001B2786"/>
    <w:rsid w:val="001C66A1"/>
    <w:rsid w:val="001E262B"/>
    <w:rsid w:val="0028535A"/>
    <w:rsid w:val="002F127A"/>
    <w:rsid w:val="00303668"/>
    <w:rsid w:val="00323B61"/>
    <w:rsid w:val="003C507C"/>
    <w:rsid w:val="003C545A"/>
    <w:rsid w:val="003D3353"/>
    <w:rsid w:val="003E086F"/>
    <w:rsid w:val="00410F9B"/>
    <w:rsid w:val="0041763B"/>
    <w:rsid w:val="00420ACD"/>
    <w:rsid w:val="004B7965"/>
    <w:rsid w:val="004D2C1E"/>
    <w:rsid w:val="004E29EB"/>
    <w:rsid w:val="004F511D"/>
    <w:rsid w:val="004F5669"/>
    <w:rsid w:val="00547CEA"/>
    <w:rsid w:val="00552ABE"/>
    <w:rsid w:val="0055758E"/>
    <w:rsid w:val="0055795E"/>
    <w:rsid w:val="005A2B1F"/>
    <w:rsid w:val="005B1487"/>
    <w:rsid w:val="00607D9D"/>
    <w:rsid w:val="00611D4D"/>
    <w:rsid w:val="00657AE6"/>
    <w:rsid w:val="00661ADD"/>
    <w:rsid w:val="0068585F"/>
    <w:rsid w:val="006B228C"/>
    <w:rsid w:val="006B2932"/>
    <w:rsid w:val="00712A91"/>
    <w:rsid w:val="00716DD0"/>
    <w:rsid w:val="00731655"/>
    <w:rsid w:val="00772B1B"/>
    <w:rsid w:val="00777DA4"/>
    <w:rsid w:val="00786770"/>
    <w:rsid w:val="007B1E18"/>
    <w:rsid w:val="00831FAE"/>
    <w:rsid w:val="00847ED9"/>
    <w:rsid w:val="00897543"/>
    <w:rsid w:val="008A34CF"/>
    <w:rsid w:val="008B195B"/>
    <w:rsid w:val="008D0018"/>
    <w:rsid w:val="008F5E0B"/>
    <w:rsid w:val="00904B58"/>
    <w:rsid w:val="009079E4"/>
    <w:rsid w:val="00912145"/>
    <w:rsid w:val="009168D7"/>
    <w:rsid w:val="00921AD7"/>
    <w:rsid w:val="0093799F"/>
    <w:rsid w:val="00971A8D"/>
    <w:rsid w:val="009972FA"/>
    <w:rsid w:val="009D4092"/>
    <w:rsid w:val="00A36F71"/>
    <w:rsid w:val="00A42558"/>
    <w:rsid w:val="00A73FD6"/>
    <w:rsid w:val="00A8539B"/>
    <w:rsid w:val="00A92C2D"/>
    <w:rsid w:val="00AA0E77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C3E87"/>
    <w:rsid w:val="00CE725E"/>
    <w:rsid w:val="00CF5AAC"/>
    <w:rsid w:val="00D1435A"/>
    <w:rsid w:val="00D31E54"/>
    <w:rsid w:val="00D4015C"/>
    <w:rsid w:val="00D563A2"/>
    <w:rsid w:val="00D604C6"/>
    <w:rsid w:val="00D813B9"/>
    <w:rsid w:val="00D81FB4"/>
    <w:rsid w:val="00D861EF"/>
    <w:rsid w:val="00D86B44"/>
    <w:rsid w:val="00DB67F6"/>
    <w:rsid w:val="00DC56DF"/>
    <w:rsid w:val="00DD394C"/>
    <w:rsid w:val="00DE5528"/>
    <w:rsid w:val="00DF304E"/>
    <w:rsid w:val="00DF3CA0"/>
    <w:rsid w:val="00E04681"/>
    <w:rsid w:val="00E0549A"/>
    <w:rsid w:val="00E57BC1"/>
    <w:rsid w:val="00E62BFA"/>
    <w:rsid w:val="00E713F4"/>
    <w:rsid w:val="00E769C6"/>
    <w:rsid w:val="00E94036"/>
    <w:rsid w:val="00E955B9"/>
    <w:rsid w:val="00EA65C8"/>
    <w:rsid w:val="00F26BD8"/>
    <w:rsid w:val="00F545D7"/>
    <w:rsid w:val="00F67EA0"/>
    <w:rsid w:val="00F95E48"/>
    <w:rsid w:val="00FA50A7"/>
    <w:rsid w:val="00FA5CDC"/>
    <w:rsid w:val="00FB1961"/>
    <w:rsid w:val="00FB707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62828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328D4-8F34-4752-A101-F635F308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7702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2025-04-14T12:02:00Z</dcterms:created>
  <dc:creator>du</dc:creator>
  <cp:lastModifiedBy>Admin SAC</cp:lastModifiedBy>
  <cp:lastPrinted>2017-01-09T14:11:00Z</cp:lastPrinted>
  <dcterms:modified xsi:type="dcterms:W3CDTF">2025-10-14T12:29:00Z</dcterms:modified>
  <cp:revision>10</cp:revision>
</cp:coreProperties>
</file>